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7198CFF4"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bookmarkEnd w:id="0"/>
      <w:bookmarkEnd w:id="1"/>
      <w:bookmarkEnd w:id="2"/>
      <w:bookmarkEnd w:id="3"/>
      <w:r w:rsidR="00BF60DD">
        <w:rPr>
          <w:lang w:val="en-GB"/>
        </w:rPr>
        <w:t xml:space="preserve">    </w:t>
      </w:r>
      <w:r w:rsidR="00192237" w:rsidRPr="00192237">
        <w:rPr>
          <w:rStyle w:val="Strong"/>
          <w:lang w:val="en-GB"/>
        </w:rPr>
        <w:t>44-G00</w:t>
      </w:r>
      <w:r w:rsidR="00BF60DD">
        <w:rPr>
          <w:rStyle w:val="Strong"/>
          <w:lang w:val="en-GB"/>
        </w:rPr>
        <w:t>4</w:t>
      </w:r>
      <w:r w:rsidR="003313D2">
        <w:rPr>
          <w:rStyle w:val="Strong"/>
          <w:lang w:val="en-GB"/>
        </w:rPr>
        <w:t>-24</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4" w:name="_Toc419901150"/>
      <w:r w:rsidRPr="00E810BA">
        <w:t>Financial viability</w:t>
      </w:r>
      <w:bookmarkEnd w:id="4"/>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192237">
        <w:rPr>
          <w:rFonts w:ascii="Calibri" w:hAnsi="Calibri" w:cs="Calibri"/>
          <w:sz w:val="22"/>
          <w:szCs w:val="22"/>
          <w:lang w:eastAsia="ko-KR"/>
        </w:rPr>
        <w:t>by submitting the form Availability of Financial Resources.</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192237">
          <w:rPr>
            <w:rStyle w:val="Hyperlink"/>
            <w:rFonts w:ascii="Calibri" w:hAnsi="Calibri" w:cs="Calibri"/>
            <w:sz w:val="22"/>
            <w:szCs w:val="22"/>
            <w:lang w:eastAsia="ko-KR"/>
          </w:rPr>
          <w:t>http://www.mfed.gov.ki/our-work/central-procurement-unit</w:t>
        </w:r>
      </w:hyperlink>
      <w:r w:rsidRPr="00192237">
        <w:rPr>
          <w:rFonts w:ascii="Calibri" w:hAnsi="Calibri" w:cs="Calibri"/>
          <w:sz w:val="22"/>
          <w:szCs w:val="22"/>
          <w:lang w:eastAsia="ko-KR"/>
        </w:rPr>
        <w:t>)</w:t>
      </w:r>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1E170D">
      <w:headerReference w:type="even" r:id="rId12"/>
      <w:headerReference w:type="default" r:id="rId13"/>
      <w:footerReference w:type="even" r:id="rId14"/>
      <w:footerReference w:type="default" r:id="rId15"/>
      <w:headerReference w:type="first" r:id="rId16"/>
      <w:footerReference w:type="first" r:id="rId17"/>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92A412" w14:textId="77777777" w:rsidR="001E170D" w:rsidRDefault="001E170D">
      <w:r>
        <w:separator/>
      </w:r>
    </w:p>
  </w:endnote>
  <w:endnote w:type="continuationSeparator" w:id="0">
    <w:p w14:paraId="34C436DD" w14:textId="77777777" w:rsidR="001E170D" w:rsidRDefault="001E170D">
      <w:r>
        <w:continuationSeparator/>
      </w:r>
    </w:p>
  </w:endnote>
  <w:endnote w:type="continuationNotice" w:id="1">
    <w:p w14:paraId="5DDDC532" w14:textId="77777777" w:rsidR="001E170D" w:rsidRDefault="001E17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BE43E" w14:textId="77777777" w:rsidR="00BF60DD" w:rsidRDefault="00BF60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04AD5BBE" w:rsidR="00133D55" w:rsidRDefault="00133D55" w:rsidP="004878F3">
    <w:pPr>
      <w:pStyle w:val="Footer"/>
    </w:pPr>
    <w:r>
      <w:fldChar w:fldCharType="begin"/>
    </w:r>
    <w:r>
      <w:instrText xml:space="preserve"> DATE \@ "yyyy-MM-dd" </w:instrText>
    </w:r>
    <w:r>
      <w:fldChar w:fldCharType="separate"/>
    </w:r>
    <w:r w:rsidR="00BF60DD">
      <w:rPr>
        <w:noProof/>
      </w:rPr>
      <w:t>2024-03-18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32ABF" w14:textId="77777777" w:rsidR="00BF60DD" w:rsidRDefault="00BF60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EBB8A8" w14:textId="77777777" w:rsidR="001E170D" w:rsidRDefault="001E170D">
      <w:r>
        <w:separator/>
      </w:r>
    </w:p>
  </w:footnote>
  <w:footnote w:type="continuationSeparator" w:id="0">
    <w:p w14:paraId="6003FDC5" w14:textId="77777777" w:rsidR="001E170D" w:rsidRDefault="001E170D">
      <w:r>
        <w:continuationSeparator/>
      </w:r>
    </w:p>
  </w:footnote>
  <w:footnote w:type="continuationNotice" w:id="1">
    <w:p w14:paraId="5E17D1D6" w14:textId="77777777" w:rsidR="001E170D" w:rsidRDefault="001E170D"/>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561C0A" w14:textId="77777777" w:rsidR="00BF60DD" w:rsidRDefault="00BF60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06ABEF7D"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C378DB">
      <w:rPr>
        <w:rStyle w:val="Strong"/>
        <w:lang w:val="en-GB"/>
      </w:rPr>
      <w:t>RFQ</w:t>
    </w:r>
    <w:r w:rsidR="00C378DB" w:rsidRPr="007F3777">
      <w:rPr>
        <w:rStyle w:val="Strong"/>
        <w:lang w:val="en-GB"/>
      </w:rPr>
      <w:t>-</w:t>
    </w:r>
    <w:r w:rsidR="00192237">
      <w:rPr>
        <w:rFonts w:cs="Calibri"/>
        <w:b/>
        <w:bCs/>
        <w:lang w:val="en-GB" w:eastAsia="ko-KR"/>
      </w:rPr>
      <w:t>44-G00</w:t>
    </w:r>
    <w:r w:rsidR="00BF60DD">
      <w:rPr>
        <w:rFonts w:cs="Calibri"/>
        <w:b/>
        <w:bCs/>
        <w:lang w:val="en-GB" w:eastAsia="ko-KR"/>
      </w:rPr>
      <w:t>4</w:t>
    </w:r>
    <w:r w:rsidR="003313D2">
      <w:rPr>
        <w:rFonts w:cs="Calibri"/>
        <w:b/>
        <w:bCs/>
        <w:lang w:val="en-GB" w:eastAsia="ko-KR"/>
      </w:rPr>
      <w:t>-24</w:t>
    </w:r>
    <w:r w:rsidR="00133D55">
      <w:rPr>
        <w:rFonts w:asciiTheme="minorHAnsi" w:hAnsiTheme="minorHAnsi" w:cs="Calibri"/>
        <w:sz w:val="20"/>
      </w:rPr>
      <w:fldChar w:fldCharType="end"/>
    </w:r>
    <w:r w:rsidR="00192237" w:rsidRPr="00141577">
      <w:rPr>
        <w:rFonts w:asciiTheme="minorHAnsi" w:hAnsiTheme="minorHAnsi" w:cs="Calibri"/>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8C4F93" w14:textId="77777777" w:rsidR="00BF60DD" w:rsidRDefault="00BF60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03697556">
    <w:abstractNumId w:val="1"/>
  </w:num>
  <w:num w:numId="2" w16cid:durableId="801969149">
    <w:abstractNumId w:val="9"/>
  </w:num>
  <w:num w:numId="3" w16cid:durableId="714742933">
    <w:abstractNumId w:val="10"/>
  </w:num>
  <w:num w:numId="4" w16cid:durableId="1020930543">
    <w:abstractNumId w:val="4"/>
  </w:num>
  <w:num w:numId="5" w16cid:durableId="1809468277">
    <w:abstractNumId w:val="3"/>
  </w:num>
  <w:num w:numId="6" w16cid:durableId="1945068136">
    <w:abstractNumId w:val="6"/>
  </w:num>
  <w:num w:numId="7" w16cid:durableId="1144279868">
    <w:abstractNumId w:val="5"/>
  </w:num>
  <w:num w:numId="8" w16cid:durableId="747651264">
    <w:abstractNumId w:val="8"/>
  </w:num>
  <w:num w:numId="9" w16cid:durableId="503518460">
    <w:abstractNumId w:val="0"/>
  </w:num>
  <w:num w:numId="10" w16cid:durableId="1266621257">
    <w:abstractNumId w:val="7"/>
  </w:num>
  <w:num w:numId="11" w16cid:durableId="5413434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37"/>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170D"/>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3D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1D52"/>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003"/>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B44"/>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0DD"/>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57A9"/>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10</TotalTime>
  <Pages>4</Pages>
  <Words>1008</Words>
  <Characters>5750</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7</cp:revision>
  <cp:lastPrinted>2013-10-18T08:32:00Z</cp:lastPrinted>
  <dcterms:created xsi:type="dcterms:W3CDTF">2020-07-06T12:37:00Z</dcterms:created>
  <dcterms:modified xsi:type="dcterms:W3CDTF">2024-03-17T22:43:00Z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